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40" w:rsidRDefault="00B53540" w:rsidP="00B53540">
      <w:pPr>
        <w:snapToGrid w:val="0"/>
        <w:ind w:firstLine="709"/>
        <w:jc w:val="center"/>
        <w:rPr>
          <w:rStyle w:val="HTML"/>
          <w:rFonts w:ascii="Times New Roman" w:hAnsi="Times New Roman" w:cs="Times New Roman"/>
          <w:b/>
          <w:color w:val="333333"/>
          <w:sz w:val="24"/>
          <w:szCs w:val="24"/>
        </w:rPr>
      </w:pPr>
      <w:r w:rsidRPr="00B53540">
        <w:rPr>
          <w:rStyle w:val="HTML"/>
          <w:rFonts w:ascii="Times New Roman" w:hAnsi="Times New Roman" w:cs="Times New Roman"/>
          <w:b/>
          <w:color w:val="333333"/>
          <w:sz w:val="24"/>
          <w:szCs w:val="24"/>
        </w:rPr>
        <w:t>Положение о членстве в Союзе.</w:t>
      </w:r>
    </w:p>
    <w:p w:rsidR="00B53540" w:rsidRPr="00B53540" w:rsidRDefault="00B53540" w:rsidP="00B53540">
      <w:pPr>
        <w:snapToGrid w:val="0"/>
        <w:ind w:firstLine="709"/>
        <w:rPr>
          <w:rStyle w:val="HTML"/>
          <w:rFonts w:ascii="Times New Roman" w:hAnsi="Times New Roman" w:cs="Times New Roman"/>
          <w:b/>
          <w:color w:val="333333"/>
          <w:sz w:val="24"/>
          <w:szCs w:val="24"/>
        </w:rPr>
      </w:pPr>
    </w:p>
    <w:p w:rsidR="00B53540" w:rsidRPr="00B53540" w:rsidRDefault="00B53540" w:rsidP="00B53540">
      <w:pPr>
        <w:snapToGrid w:val="0"/>
        <w:ind w:firstLine="709"/>
        <w:rPr>
          <w:rStyle w:val="HTML"/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Style w:val="HTML"/>
          <w:rFonts w:ascii="Times New Roman" w:hAnsi="Times New Roman" w:cs="Times New Roman"/>
          <w:b/>
          <w:color w:val="333333"/>
          <w:sz w:val="24"/>
          <w:szCs w:val="24"/>
        </w:rPr>
        <w:t xml:space="preserve">1. </w:t>
      </w:r>
      <w:r w:rsidRPr="00B53540">
        <w:rPr>
          <w:rStyle w:val="HTML"/>
          <w:rFonts w:ascii="Times New Roman" w:hAnsi="Times New Roman" w:cs="Times New Roman"/>
          <w:b/>
          <w:color w:val="333333"/>
          <w:sz w:val="24"/>
          <w:szCs w:val="24"/>
        </w:rPr>
        <w:t>Общие положения</w:t>
      </w:r>
    </w:p>
    <w:p w:rsidR="00B53540" w:rsidRDefault="00B53540" w:rsidP="00B53540">
      <w:pPr>
        <w:snapToGrid w:val="0"/>
        <w:rPr>
          <w:rStyle w:val="HTML"/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HTML"/>
          <w:rFonts w:ascii="Times New Roman" w:hAnsi="Times New Roman" w:cs="Times New Roman"/>
          <w:color w:val="333333"/>
          <w:sz w:val="24"/>
          <w:szCs w:val="24"/>
        </w:rPr>
        <w:t xml:space="preserve">1.1. </w:t>
      </w:r>
      <w:r w:rsidRPr="00B53540">
        <w:rPr>
          <w:rStyle w:val="HTML"/>
          <w:rFonts w:ascii="Times New Roman" w:hAnsi="Times New Roman" w:cs="Times New Roman"/>
          <w:color w:val="333333"/>
          <w:sz w:val="24"/>
          <w:szCs w:val="24"/>
        </w:rPr>
        <w:t xml:space="preserve">Членами Союза могут быть дееспособные физические лица, а также общественные объединения и юридические лица (коллективный член), признающие настоящий Устав и содействующие достижению Цели и решению Задач. </w:t>
      </w:r>
    </w:p>
    <w:p w:rsidR="00B53540" w:rsidRPr="00B53540" w:rsidRDefault="00B53540" w:rsidP="00B53540">
      <w:pPr>
        <w:snapToGrid w:val="0"/>
        <w:rPr>
          <w:rStyle w:val="HTML"/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HTML"/>
          <w:rFonts w:ascii="Times New Roman" w:hAnsi="Times New Roman" w:cs="Times New Roman"/>
          <w:color w:val="333333"/>
          <w:sz w:val="24"/>
          <w:szCs w:val="24"/>
        </w:rPr>
        <w:t xml:space="preserve">1.2. </w:t>
      </w:r>
      <w:r w:rsidR="003771D6" w:rsidRPr="00F266D0">
        <w:rPr>
          <w:rStyle w:val="HTML"/>
          <w:rFonts w:ascii="Times New Roman" w:hAnsi="Times New Roman" w:cs="Times New Roman"/>
          <w:color w:val="333333"/>
          <w:sz w:val="24"/>
          <w:szCs w:val="24"/>
        </w:rPr>
        <w:t xml:space="preserve">Иностранные </w:t>
      </w:r>
      <w:r w:rsidR="003771D6">
        <w:rPr>
          <w:rStyle w:val="HTML"/>
          <w:rFonts w:ascii="Times New Roman" w:hAnsi="Times New Roman" w:cs="Times New Roman"/>
          <w:color w:val="333333"/>
          <w:sz w:val="24"/>
          <w:szCs w:val="24"/>
        </w:rPr>
        <w:t>граждане, иностранные общественные организации</w:t>
      </w:r>
      <w:proofErr w:type="gramStart"/>
      <w:r w:rsidR="003771D6">
        <w:rPr>
          <w:rStyle w:val="HTML"/>
          <w:rFonts w:ascii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="003771D6">
        <w:rPr>
          <w:rStyle w:val="HTML"/>
          <w:rFonts w:ascii="Times New Roman" w:hAnsi="Times New Roman" w:cs="Times New Roman"/>
          <w:color w:val="333333"/>
          <w:sz w:val="24"/>
          <w:szCs w:val="24"/>
        </w:rPr>
        <w:t xml:space="preserve"> иностранные юридические лица также могут быть членами Союза, за исключением случаев, установленных федеральными законами РФ</w:t>
      </w:r>
      <w:r w:rsidRPr="00B53540">
        <w:rPr>
          <w:rStyle w:val="HTML"/>
          <w:rFonts w:ascii="Times New Roman" w:hAnsi="Times New Roman" w:cs="Times New Roman"/>
          <w:color w:val="333333"/>
          <w:sz w:val="24"/>
          <w:szCs w:val="24"/>
        </w:rPr>
        <w:t>.</w:t>
      </w:r>
    </w:p>
    <w:p w:rsidR="00B53540" w:rsidRPr="00B53540" w:rsidRDefault="00B53540" w:rsidP="00B53540">
      <w:pPr>
        <w:snapToGri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B53540">
        <w:rPr>
          <w:rFonts w:ascii="Times New Roman" w:hAnsi="Times New Roman"/>
          <w:sz w:val="24"/>
          <w:szCs w:val="24"/>
        </w:rPr>
        <w:t>Членство в Союзе является добровольным.</w:t>
      </w:r>
    </w:p>
    <w:p w:rsidR="00B53540" w:rsidRPr="00B53540" w:rsidRDefault="00B53540" w:rsidP="00B53540">
      <w:pPr>
        <w:snapToGri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3771D6" w:rsidRPr="00F266D0">
        <w:rPr>
          <w:rFonts w:ascii="Times New Roman" w:hAnsi="Times New Roman"/>
          <w:sz w:val="24"/>
          <w:szCs w:val="24"/>
        </w:rPr>
        <w:t xml:space="preserve">Члены Союза имеют равные права и </w:t>
      </w:r>
      <w:proofErr w:type="gramStart"/>
      <w:r w:rsidR="003771D6" w:rsidRPr="00F266D0">
        <w:rPr>
          <w:rFonts w:ascii="Times New Roman" w:hAnsi="Times New Roman"/>
          <w:sz w:val="24"/>
          <w:szCs w:val="24"/>
        </w:rPr>
        <w:t>несут равные обязанности</w:t>
      </w:r>
      <w:proofErr w:type="gramEnd"/>
      <w:r w:rsidR="003771D6">
        <w:rPr>
          <w:rFonts w:ascii="Times New Roman" w:hAnsi="Times New Roman"/>
          <w:sz w:val="24"/>
          <w:szCs w:val="24"/>
        </w:rPr>
        <w:t>, за исключением возможности избираться для коллективных членов</w:t>
      </w:r>
      <w:r w:rsidRPr="00B53540">
        <w:rPr>
          <w:rFonts w:ascii="Times New Roman" w:hAnsi="Times New Roman"/>
          <w:sz w:val="24"/>
          <w:szCs w:val="24"/>
        </w:rPr>
        <w:t>.</w:t>
      </w:r>
    </w:p>
    <w:p w:rsidR="00B53540" w:rsidRPr="00B53540" w:rsidRDefault="00B53540" w:rsidP="00B53540">
      <w:pPr>
        <w:snapToGri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Pr="00B53540">
        <w:rPr>
          <w:rFonts w:ascii="Times New Roman" w:hAnsi="Times New Roman"/>
          <w:sz w:val="24"/>
          <w:szCs w:val="24"/>
        </w:rPr>
        <w:t>Союз ведет реестр членов Союза.</w:t>
      </w:r>
    </w:p>
    <w:p w:rsidR="00B53540" w:rsidRPr="00B53540" w:rsidRDefault="00B53540" w:rsidP="00B53540">
      <w:pPr>
        <w:snapToGri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Pr="00B53540">
        <w:rPr>
          <w:rFonts w:ascii="Times New Roman" w:hAnsi="Times New Roman"/>
          <w:sz w:val="24"/>
          <w:szCs w:val="24"/>
        </w:rPr>
        <w:t>Членство в Союзе не является препятствием для участия в деятельности иных общественных объединений, при условии, что эта деятельность не противоречит Цели и Задачам.</w:t>
      </w:r>
    </w:p>
    <w:p w:rsidR="00B53540" w:rsidRPr="00B53540" w:rsidRDefault="00B53540" w:rsidP="00B53540">
      <w:pPr>
        <w:snapToGrid w:val="0"/>
        <w:rPr>
          <w:rFonts w:ascii="Times New Roman" w:hAnsi="Times New Roman"/>
          <w:sz w:val="24"/>
          <w:szCs w:val="24"/>
        </w:rPr>
      </w:pPr>
    </w:p>
    <w:p w:rsidR="00B53540" w:rsidRPr="00B53540" w:rsidRDefault="00B53540" w:rsidP="00B53540">
      <w:pPr>
        <w:snapToGrid w:val="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B53540">
        <w:rPr>
          <w:rFonts w:ascii="Times New Roman" w:hAnsi="Times New Roman"/>
          <w:b/>
          <w:sz w:val="24"/>
          <w:szCs w:val="24"/>
        </w:rPr>
        <w:t>Условия и порядок приобретения членства в Союзе</w:t>
      </w:r>
    </w:p>
    <w:p w:rsidR="00B53540" w:rsidRPr="00B53540" w:rsidRDefault="00B53540" w:rsidP="00B53540">
      <w:pPr>
        <w:snapToGri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B53540">
        <w:rPr>
          <w:rFonts w:ascii="Times New Roman" w:hAnsi="Times New Roman"/>
          <w:sz w:val="24"/>
          <w:szCs w:val="24"/>
        </w:rPr>
        <w:t xml:space="preserve">Лицо (физическое или юридическое), желающее вступить в члены Союза, направляет в Совет Союза либо в руководящий орган регионального </w:t>
      </w:r>
      <w:proofErr w:type="spellStart"/>
      <w:r w:rsidRPr="00B53540">
        <w:rPr>
          <w:rFonts w:ascii="Times New Roman" w:hAnsi="Times New Roman"/>
          <w:sz w:val="24"/>
          <w:szCs w:val="24"/>
        </w:rPr>
        <w:t>Спелеоклуба</w:t>
      </w:r>
      <w:proofErr w:type="spellEnd"/>
      <w:r w:rsidRPr="00B535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771D6">
        <w:rPr>
          <w:rFonts w:ascii="Times New Roman" w:hAnsi="Times New Roman"/>
          <w:sz w:val="24"/>
          <w:szCs w:val="24"/>
        </w:rPr>
        <w:t>–</w:t>
      </w:r>
      <w:r w:rsidRPr="00B53540">
        <w:rPr>
          <w:rFonts w:ascii="Times New Roman" w:hAnsi="Times New Roman"/>
          <w:sz w:val="24"/>
          <w:szCs w:val="24"/>
        </w:rPr>
        <w:t>с</w:t>
      </w:r>
      <w:proofErr w:type="gramEnd"/>
      <w:r w:rsidRPr="00B53540">
        <w:rPr>
          <w:rFonts w:ascii="Times New Roman" w:hAnsi="Times New Roman"/>
          <w:sz w:val="24"/>
          <w:szCs w:val="24"/>
        </w:rPr>
        <w:t>труктурн</w:t>
      </w:r>
      <w:r w:rsidR="003771D6">
        <w:rPr>
          <w:rFonts w:ascii="Times New Roman" w:hAnsi="Times New Roman"/>
          <w:sz w:val="24"/>
          <w:szCs w:val="24"/>
        </w:rPr>
        <w:t>ого подразделением Союза,</w:t>
      </w:r>
      <w:r w:rsidRPr="00B53540">
        <w:rPr>
          <w:rFonts w:ascii="Times New Roman" w:hAnsi="Times New Roman"/>
          <w:sz w:val="24"/>
          <w:szCs w:val="24"/>
        </w:rPr>
        <w:t xml:space="preserve"> заявление о принятии в члены Союза</w:t>
      </w:r>
      <w:r w:rsidR="003771D6">
        <w:rPr>
          <w:rFonts w:ascii="Times New Roman" w:hAnsi="Times New Roman"/>
          <w:sz w:val="24"/>
          <w:szCs w:val="24"/>
        </w:rPr>
        <w:t>.</w:t>
      </w:r>
      <w:r w:rsidRPr="00B53540">
        <w:rPr>
          <w:rFonts w:ascii="Times New Roman" w:hAnsi="Times New Roman"/>
          <w:sz w:val="24"/>
          <w:szCs w:val="24"/>
        </w:rPr>
        <w:t xml:space="preserve"> </w:t>
      </w:r>
    </w:p>
    <w:p w:rsidR="00B53540" w:rsidRPr="00B53540" w:rsidRDefault="00B53540" w:rsidP="00B53540">
      <w:pPr>
        <w:snapToGri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Pr="00B53540">
        <w:rPr>
          <w:rFonts w:ascii="Times New Roman" w:hAnsi="Times New Roman"/>
          <w:sz w:val="24"/>
          <w:szCs w:val="24"/>
        </w:rPr>
        <w:t xml:space="preserve">С момента подачи заявления физическое или юридическое лицо становится </w:t>
      </w:r>
      <w:r w:rsidR="003771D6">
        <w:rPr>
          <w:rFonts w:ascii="Times New Roman" w:hAnsi="Times New Roman"/>
          <w:sz w:val="24"/>
          <w:szCs w:val="24"/>
        </w:rPr>
        <w:t>членом</w:t>
      </w:r>
      <w:r w:rsidRPr="00B53540">
        <w:rPr>
          <w:rFonts w:ascii="Times New Roman" w:hAnsi="Times New Roman"/>
          <w:sz w:val="24"/>
          <w:szCs w:val="24"/>
        </w:rPr>
        <w:t xml:space="preserve"> Союза.</w:t>
      </w:r>
    </w:p>
    <w:p w:rsidR="00B53540" w:rsidRDefault="003771D6" w:rsidP="00B53540">
      <w:pPr>
        <w:snapToGri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B53540">
        <w:rPr>
          <w:rFonts w:ascii="Times New Roman" w:hAnsi="Times New Roman"/>
          <w:sz w:val="24"/>
          <w:szCs w:val="24"/>
        </w:rPr>
        <w:t xml:space="preserve">. </w:t>
      </w:r>
      <w:r w:rsidR="00B53540" w:rsidRPr="00B53540">
        <w:rPr>
          <w:rFonts w:ascii="Times New Roman" w:hAnsi="Times New Roman"/>
          <w:sz w:val="24"/>
          <w:szCs w:val="24"/>
        </w:rPr>
        <w:t>Принятие в члены Союза подтверждается членским билетом (для физических лиц) и свидетельством о членстве (для общественных объединений и юридических лиц).</w:t>
      </w:r>
    </w:p>
    <w:p w:rsidR="00B53540" w:rsidRPr="00B53540" w:rsidRDefault="00B53540" w:rsidP="00B53540">
      <w:pPr>
        <w:snapToGrid w:val="0"/>
        <w:rPr>
          <w:rFonts w:ascii="Times New Roman" w:hAnsi="Times New Roman"/>
          <w:sz w:val="24"/>
          <w:szCs w:val="24"/>
        </w:rPr>
      </w:pPr>
    </w:p>
    <w:p w:rsidR="00B53540" w:rsidRPr="00B53540" w:rsidRDefault="00B53540" w:rsidP="00B53540">
      <w:pPr>
        <w:snapToGrid w:val="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B53540">
        <w:rPr>
          <w:rFonts w:ascii="Times New Roman" w:hAnsi="Times New Roman"/>
          <w:b/>
          <w:sz w:val="24"/>
          <w:szCs w:val="24"/>
        </w:rPr>
        <w:t>Права и обязанности членов Союза</w:t>
      </w:r>
    </w:p>
    <w:p w:rsidR="00B53540" w:rsidRPr="00B53540" w:rsidRDefault="00B53540" w:rsidP="00B53540">
      <w:pPr>
        <w:snapToGrid w:val="0"/>
        <w:rPr>
          <w:rFonts w:ascii="Times New Roman" w:hAnsi="Times New Roman"/>
          <w:b/>
          <w:sz w:val="24"/>
          <w:szCs w:val="24"/>
        </w:rPr>
      </w:pPr>
      <w:r w:rsidRPr="00B53540">
        <w:rPr>
          <w:rFonts w:ascii="Times New Roman" w:hAnsi="Times New Roman"/>
          <w:b/>
          <w:sz w:val="24"/>
          <w:szCs w:val="24"/>
        </w:rPr>
        <w:t>3.1. Члены Союза имеют право:</w:t>
      </w:r>
    </w:p>
    <w:p w:rsidR="00B53540" w:rsidRPr="00B53540" w:rsidRDefault="00B53540" w:rsidP="00B53540">
      <w:pPr>
        <w:snapToGrid w:val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B53540">
        <w:rPr>
          <w:rFonts w:ascii="Times New Roman" w:hAnsi="Times New Roman"/>
          <w:sz w:val="24"/>
          <w:szCs w:val="24"/>
        </w:rPr>
        <w:t>1.1. Участвовать в управлении делами Союза.</w:t>
      </w:r>
    </w:p>
    <w:p w:rsidR="00B53540" w:rsidRPr="00B53540" w:rsidRDefault="00B53540" w:rsidP="00B53540">
      <w:pPr>
        <w:snapToGrid w:val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B53540">
        <w:rPr>
          <w:rFonts w:ascii="Times New Roman" w:hAnsi="Times New Roman"/>
          <w:sz w:val="24"/>
          <w:szCs w:val="24"/>
        </w:rPr>
        <w:t>1.2. Избирать и быть избранными в руководящие и контрольно-ревизионные органы Союза.</w:t>
      </w:r>
    </w:p>
    <w:p w:rsidR="00B53540" w:rsidRPr="00B53540" w:rsidRDefault="00B53540" w:rsidP="00B53540">
      <w:pPr>
        <w:snapToGrid w:val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B53540">
        <w:rPr>
          <w:rFonts w:ascii="Times New Roman" w:hAnsi="Times New Roman"/>
          <w:sz w:val="24"/>
          <w:szCs w:val="24"/>
        </w:rPr>
        <w:t xml:space="preserve">1.3. Получать информацию о деятельности Союза </w:t>
      </w:r>
    </w:p>
    <w:p w:rsidR="00B53540" w:rsidRPr="00B53540" w:rsidRDefault="00B53540" w:rsidP="00B53540">
      <w:pPr>
        <w:snapToGrid w:val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B53540">
        <w:rPr>
          <w:rFonts w:ascii="Times New Roman" w:hAnsi="Times New Roman"/>
          <w:sz w:val="24"/>
          <w:szCs w:val="24"/>
        </w:rPr>
        <w:t>1.4. Участвовать в установленном порядке в организуемых Союзом мероприятиях, в том числе в экспедициях, соревнованиях, заседаниях, научных конференциях, сессиях, совещаниях, собраниях, научных поездках, исследованиях и др.</w:t>
      </w:r>
    </w:p>
    <w:p w:rsidR="00B53540" w:rsidRPr="00B53540" w:rsidRDefault="00B53540" w:rsidP="00B53540">
      <w:pPr>
        <w:snapToGrid w:val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B53540">
        <w:rPr>
          <w:rFonts w:ascii="Times New Roman" w:hAnsi="Times New Roman"/>
          <w:sz w:val="24"/>
          <w:szCs w:val="24"/>
        </w:rPr>
        <w:t>1.5. Пользоваться в установленном порядке библиотечными, картографическими, архивными и музейными фондами Союза, а также иной научной, информационной и материальной базами Союза.</w:t>
      </w:r>
    </w:p>
    <w:p w:rsidR="00B53540" w:rsidRPr="00B53540" w:rsidRDefault="00B53540" w:rsidP="00B53540">
      <w:pPr>
        <w:snapToGrid w:val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B53540">
        <w:rPr>
          <w:rFonts w:ascii="Times New Roman" w:hAnsi="Times New Roman"/>
          <w:sz w:val="24"/>
          <w:szCs w:val="24"/>
        </w:rPr>
        <w:t>1.6. Пользоваться безвозмездно оказываемыми Союзом услугами.</w:t>
      </w:r>
    </w:p>
    <w:p w:rsidR="00B53540" w:rsidRPr="00B53540" w:rsidRDefault="00B53540" w:rsidP="00B53540">
      <w:pPr>
        <w:snapToGrid w:val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B53540">
        <w:rPr>
          <w:rFonts w:ascii="Times New Roman" w:hAnsi="Times New Roman"/>
          <w:sz w:val="24"/>
          <w:szCs w:val="24"/>
        </w:rPr>
        <w:t>1.7. Публиковать в установленном порядке свои научные, педагогические и иные труды в изданиях Союза.</w:t>
      </w:r>
    </w:p>
    <w:p w:rsidR="00B53540" w:rsidRPr="00B53540" w:rsidRDefault="00B53540" w:rsidP="00B53540">
      <w:pPr>
        <w:snapToGrid w:val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B53540">
        <w:rPr>
          <w:rFonts w:ascii="Times New Roman" w:hAnsi="Times New Roman"/>
          <w:sz w:val="24"/>
          <w:szCs w:val="24"/>
        </w:rPr>
        <w:t>1.8. Добровольно выйти из состава Союза.</w:t>
      </w:r>
    </w:p>
    <w:p w:rsidR="00B53540" w:rsidRDefault="00B53540" w:rsidP="00B53540">
      <w:pPr>
        <w:snapToGrid w:val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B53540">
        <w:rPr>
          <w:rFonts w:ascii="Times New Roman" w:hAnsi="Times New Roman"/>
          <w:sz w:val="24"/>
          <w:szCs w:val="24"/>
        </w:rPr>
        <w:t>1.9. Иные права в соответствии с законодательством Российской Федерации.</w:t>
      </w:r>
    </w:p>
    <w:p w:rsidR="00B53540" w:rsidRPr="00B53540" w:rsidRDefault="00B53540" w:rsidP="00B53540">
      <w:pPr>
        <w:snapToGrid w:val="0"/>
        <w:rPr>
          <w:rFonts w:ascii="Times New Roman" w:hAnsi="Times New Roman"/>
          <w:b/>
          <w:sz w:val="24"/>
          <w:szCs w:val="24"/>
        </w:rPr>
      </w:pPr>
      <w:r w:rsidRPr="00B53540">
        <w:rPr>
          <w:rFonts w:ascii="Times New Roman" w:hAnsi="Times New Roman"/>
          <w:b/>
          <w:sz w:val="24"/>
          <w:szCs w:val="24"/>
        </w:rPr>
        <w:t>3.2. Члены Союза обязаны:</w:t>
      </w:r>
    </w:p>
    <w:p w:rsidR="00B53540" w:rsidRPr="00B53540" w:rsidRDefault="00B53540" w:rsidP="00B53540">
      <w:pPr>
        <w:snapToGrid w:val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3771D6">
        <w:rPr>
          <w:rFonts w:ascii="Times New Roman" w:hAnsi="Times New Roman"/>
          <w:sz w:val="24"/>
          <w:szCs w:val="24"/>
        </w:rPr>
        <w:t>2.1</w:t>
      </w:r>
      <w:r w:rsidRPr="00B53540">
        <w:rPr>
          <w:rFonts w:ascii="Times New Roman" w:hAnsi="Times New Roman"/>
          <w:sz w:val="24"/>
          <w:szCs w:val="24"/>
        </w:rPr>
        <w:t>. Соблюдать положения настоящего Устава и внутренних актов Союза, выполнять решения органов Союза, принятые в пределах их компетенции.</w:t>
      </w:r>
    </w:p>
    <w:p w:rsidR="00B53540" w:rsidRPr="00B53540" w:rsidRDefault="00B53540" w:rsidP="00B53540">
      <w:pPr>
        <w:snapToGrid w:val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3771D6">
        <w:rPr>
          <w:rFonts w:ascii="Times New Roman" w:hAnsi="Times New Roman"/>
          <w:sz w:val="24"/>
          <w:szCs w:val="24"/>
        </w:rPr>
        <w:t>2.2</w:t>
      </w:r>
      <w:r w:rsidRPr="00B53540">
        <w:rPr>
          <w:rFonts w:ascii="Times New Roman" w:hAnsi="Times New Roman"/>
          <w:sz w:val="24"/>
          <w:szCs w:val="24"/>
        </w:rPr>
        <w:t>.</w:t>
      </w:r>
      <w:r w:rsidR="003771D6">
        <w:rPr>
          <w:rFonts w:ascii="Times New Roman" w:hAnsi="Times New Roman"/>
          <w:sz w:val="24"/>
          <w:szCs w:val="24"/>
        </w:rPr>
        <w:t xml:space="preserve"> Своевременно  у</w:t>
      </w:r>
      <w:r w:rsidRPr="00B53540">
        <w:rPr>
          <w:rFonts w:ascii="Times New Roman" w:hAnsi="Times New Roman"/>
          <w:sz w:val="24"/>
          <w:szCs w:val="24"/>
        </w:rPr>
        <w:t>плачивать членские и иные имущественные взносы, размер и порядок уплаты которых определяются решением Съезда Союза.</w:t>
      </w:r>
      <w:r w:rsidR="003771D6">
        <w:rPr>
          <w:rFonts w:ascii="Times New Roman" w:hAnsi="Times New Roman"/>
          <w:sz w:val="24"/>
          <w:szCs w:val="24"/>
        </w:rPr>
        <w:t xml:space="preserve"> </w:t>
      </w:r>
      <w:r w:rsidRPr="00B53540">
        <w:rPr>
          <w:rFonts w:ascii="Times New Roman" w:hAnsi="Times New Roman"/>
          <w:sz w:val="24"/>
          <w:szCs w:val="24"/>
        </w:rPr>
        <w:t xml:space="preserve">Не уплативший членский взнос в установленный срок </w:t>
      </w:r>
      <w:r w:rsidR="003771D6" w:rsidRPr="00B53540">
        <w:rPr>
          <w:rFonts w:ascii="Times New Roman" w:hAnsi="Times New Roman"/>
          <w:sz w:val="24"/>
          <w:szCs w:val="24"/>
        </w:rPr>
        <w:t>остается членом союза</w:t>
      </w:r>
      <w:r w:rsidR="003771D6">
        <w:rPr>
          <w:rFonts w:ascii="Times New Roman" w:hAnsi="Times New Roman"/>
          <w:sz w:val="24"/>
          <w:szCs w:val="24"/>
        </w:rPr>
        <w:t>,</w:t>
      </w:r>
      <w:r w:rsidR="003771D6" w:rsidRPr="00B53540">
        <w:rPr>
          <w:rFonts w:ascii="Times New Roman" w:hAnsi="Times New Roman"/>
          <w:sz w:val="24"/>
          <w:szCs w:val="24"/>
        </w:rPr>
        <w:t xml:space="preserve"> </w:t>
      </w:r>
      <w:r w:rsidR="003771D6" w:rsidRPr="00B53540">
        <w:rPr>
          <w:rFonts w:ascii="Times New Roman" w:hAnsi="Times New Roman"/>
          <w:sz w:val="24"/>
          <w:szCs w:val="24"/>
        </w:rPr>
        <w:t xml:space="preserve">но </w:t>
      </w:r>
      <w:r w:rsidR="003771D6">
        <w:rPr>
          <w:rFonts w:ascii="Times New Roman" w:hAnsi="Times New Roman"/>
          <w:sz w:val="24"/>
          <w:szCs w:val="24"/>
        </w:rPr>
        <w:t>теряет право голоса.</w:t>
      </w:r>
      <w:r w:rsidRPr="00B53540">
        <w:rPr>
          <w:rFonts w:ascii="Times New Roman" w:hAnsi="Times New Roman"/>
          <w:sz w:val="24"/>
          <w:szCs w:val="24"/>
        </w:rPr>
        <w:t xml:space="preserve"> </w:t>
      </w:r>
    </w:p>
    <w:p w:rsidR="00B53540" w:rsidRDefault="00B53540" w:rsidP="00B53540">
      <w:pPr>
        <w:snapToGrid w:val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B53540">
        <w:rPr>
          <w:rFonts w:ascii="Times New Roman" w:hAnsi="Times New Roman"/>
          <w:sz w:val="24"/>
          <w:szCs w:val="24"/>
        </w:rPr>
        <w:t xml:space="preserve">2.6. </w:t>
      </w:r>
      <w:proofErr w:type="gramStart"/>
      <w:r w:rsidRPr="00B53540">
        <w:rPr>
          <w:rFonts w:ascii="Times New Roman" w:hAnsi="Times New Roman"/>
          <w:sz w:val="24"/>
          <w:szCs w:val="24"/>
        </w:rPr>
        <w:t>Нести иные обязанности</w:t>
      </w:r>
      <w:proofErr w:type="gramEnd"/>
      <w:r w:rsidRPr="00B53540"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3771D6" w:rsidRPr="00B53540" w:rsidRDefault="003771D6" w:rsidP="00B53540">
      <w:pPr>
        <w:snapToGrid w:val="0"/>
        <w:ind w:firstLine="284"/>
        <w:rPr>
          <w:rFonts w:ascii="Times New Roman" w:hAnsi="Times New Roman"/>
          <w:sz w:val="24"/>
          <w:szCs w:val="24"/>
        </w:rPr>
      </w:pPr>
    </w:p>
    <w:p w:rsidR="00B53540" w:rsidRPr="00B53540" w:rsidRDefault="00B53540" w:rsidP="00B53540">
      <w:pPr>
        <w:snapToGri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3.3</w:t>
      </w:r>
      <w:r w:rsidRPr="00B53540">
        <w:rPr>
          <w:rFonts w:ascii="Times New Roman" w:hAnsi="Times New Roman"/>
          <w:b/>
          <w:sz w:val="24"/>
          <w:szCs w:val="24"/>
        </w:rPr>
        <w:t>. Утрата членства в Союзе</w:t>
      </w:r>
    </w:p>
    <w:p w:rsidR="00B53540" w:rsidRPr="00B53540" w:rsidRDefault="00B53540" w:rsidP="00B53540">
      <w:pPr>
        <w:snapToGrid w:val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Pr="00B53540">
        <w:rPr>
          <w:rFonts w:ascii="Times New Roman" w:hAnsi="Times New Roman"/>
          <w:sz w:val="24"/>
          <w:szCs w:val="24"/>
        </w:rPr>
        <w:t xml:space="preserve">1. Член Союза вправе прекратить членство </w:t>
      </w:r>
      <w:r w:rsidR="0086413E">
        <w:rPr>
          <w:rFonts w:ascii="Times New Roman" w:hAnsi="Times New Roman"/>
          <w:sz w:val="24"/>
          <w:szCs w:val="24"/>
        </w:rPr>
        <w:t>в Союзе по собственному желанию</w:t>
      </w:r>
      <w:proofErr w:type="gramStart"/>
      <w:r w:rsidR="0086413E">
        <w:rPr>
          <w:rFonts w:ascii="Times New Roman" w:hAnsi="Times New Roman"/>
          <w:sz w:val="24"/>
          <w:szCs w:val="24"/>
        </w:rPr>
        <w:t>.</w:t>
      </w:r>
      <w:proofErr w:type="gramEnd"/>
      <w:r w:rsidRPr="00B53540">
        <w:rPr>
          <w:rFonts w:ascii="Times New Roman" w:hAnsi="Times New Roman"/>
          <w:sz w:val="24"/>
          <w:szCs w:val="24"/>
        </w:rPr>
        <w:t xml:space="preserve"> </w:t>
      </w:r>
      <w:r w:rsidR="0086413E">
        <w:rPr>
          <w:rFonts w:ascii="Times New Roman" w:hAnsi="Times New Roman"/>
          <w:sz w:val="24"/>
          <w:szCs w:val="24"/>
        </w:rPr>
        <w:t xml:space="preserve">      На </w:t>
      </w:r>
      <w:r w:rsidRPr="00B53540">
        <w:rPr>
          <w:rFonts w:ascii="Times New Roman" w:hAnsi="Times New Roman"/>
          <w:sz w:val="24"/>
          <w:szCs w:val="24"/>
        </w:rPr>
        <w:t xml:space="preserve"> основании </w:t>
      </w:r>
      <w:r w:rsidR="0086413E">
        <w:rPr>
          <w:rFonts w:ascii="Times New Roman" w:hAnsi="Times New Roman"/>
          <w:sz w:val="24"/>
          <w:szCs w:val="24"/>
        </w:rPr>
        <w:t xml:space="preserve">его заявления – для физических лиц и </w:t>
      </w:r>
      <w:r w:rsidRPr="00B53540">
        <w:rPr>
          <w:rFonts w:ascii="Times New Roman" w:hAnsi="Times New Roman"/>
          <w:sz w:val="24"/>
          <w:szCs w:val="24"/>
        </w:rPr>
        <w:t xml:space="preserve"> на основании решения полномочного органа</w:t>
      </w:r>
      <w:r w:rsidR="0086413E">
        <w:rPr>
          <w:rFonts w:ascii="Times New Roman" w:hAnsi="Times New Roman"/>
          <w:sz w:val="24"/>
          <w:szCs w:val="24"/>
        </w:rPr>
        <w:t xml:space="preserve"> – для юридических лиц, его исключают из реестра.</w:t>
      </w:r>
    </w:p>
    <w:p w:rsidR="00B53540" w:rsidRPr="00B53540" w:rsidRDefault="00B53540" w:rsidP="00B53540">
      <w:pPr>
        <w:snapToGrid w:val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Pr="00B53540">
        <w:rPr>
          <w:rFonts w:ascii="Times New Roman" w:hAnsi="Times New Roman"/>
          <w:sz w:val="24"/>
          <w:szCs w:val="24"/>
        </w:rPr>
        <w:t xml:space="preserve">2. Членство в Союзе прекращается с момента подачи письменного заявления (решения) о выходе из членства в Союзе в Совет Союза с приложением к нему членского билета Союза – для физических лиц, свидетельства о членстве – для общественных организаций и юридических лиц. </w:t>
      </w:r>
    </w:p>
    <w:p w:rsidR="00B53540" w:rsidRPr="00B53540" w:rsidRDefault="00B53540" w:rsidP="00B53540">
      <w:pPr>
        <w:snapToGrid w:val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Pr="00B53540">
        <w:rPr>
          <w:rFonts w:ascii="Times New Roman" w:hAnsi="Times New Roman"/>
          <w:sz w:val="24"/>
          <w:szCs w:val="24"/>
        </w:rPr>
        <w:t xml:space="preserve">3. Член Союза, добровольно прекративший членство в Союзе, может быть вновь принят в члены Союза, но не ранее чем через год после выхода из </w:t>
      </w:r>
      <w:r w:rsidR="0086413E">
        <w:rPr>
          <w:rFonts w:ascii="Times New Roman" w:hAnsi="Times New Roman"/>
          <w:sz w:val="24"/>
          <w:szCs w:val="24"/>
        </w:rPr>
        <w:t>Союза</w:t>
      </w:r>
      <w:r w:rsidRPr="00B53540">
        <w:rPr>
          <w:rFonts w:ascii="Times New Roman" w:hAnsi="Times New Roman"/>
          <w:sz w:val="24"/>
          <w:szCs w:val="24"/>
        </w:rPr>
        <w:t>.</w:t>
      </w:r>
    </w:p>
    <w:p w:rsidR="0086413E" w:rsidRDefault="00B53540" w:rsidP="00B53540">
      <w:pPr>
        <w:snapToGrid w:val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Pr="00B53540">
        <w:rPr>
          <w:rFonts w:ascii="Times New Roman" w:hAnsi="Times New Roman"/>
          <w:sz w:val="24"/>
          <w:szCs w:val="24"/>
        </w:rPr>
        <w:t>4. Член Союза</w:t>
      </w:r>
      <w:r w:rsidR="0086413E">
        <w:rPr>
          <w:rFonts w:ascii="Times New Roman" w:hAnsi="Times New Roman"/>
          <w:sz w:val="24"/>
          <w:szCs w:val="24"/>
        </w:rPr>
        <w:t xml:space="preserve"> может быть исключен из Союза </w:t>
      </w:r>
      <w:proofErr w:type="gramStart"/>
      <w:r w:rsidR="0086413E">
        <w:rPr>
          <w:rFonts w:ascii="Times New Roman" w:hAnsi="Times New Roman"/>
          <w:sz w:val="24"/>
          <w:szCs w:val="24"/>
        </w:rPr>
        <w:t>за</w:t>
      </w:r>
      <w:proofErr w:type="gramEnd"/>
      <w:r w:rsidR="0086413E">
        <w:rPr>
          <w:rFonts w:ascii="Times New Roman" w:hAnsi="Times New Roman"/>
          <w:sz w:val="24"/>
          <w:szCs w:val="24"/>
        </w:rPr>
        <w:t>:</w:t>
      </w:r>
    </w:p>
    <w:p w:rsidR="00B51268" w:rsidRDefault="00B51268" w:rsidP="00B53540">
      <w:pPr>
        <w:snapToGrid w:val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53540" w:rsidRPr="00B535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нанесения </w:t>
      </w:r>
      <w:r w:rsidR="0086413E">
        <w:rPr>
          <w:rFonts w:ascii="Times New Roman" w:hAnsi="Times New Roman"/>
          <w:sz w:val="24"/>
          <w:szCs w:val="24"/>
        </w:rPr>
        <w:t>намеренн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="0086413E">
        <w:rPr>
          <w:rFonts w:ascii="Times New Roman" w:hAnsi="Times New Roman"/>
          <w:sz w:val="24"/>
          <w:szCs w:val="24"/>
        </w:rPr>
        <w:t xml:space="preserve"> </w:t>
      </w:r>
      <w:r w:rsidR="0086413E" w:rsidRPr="00B53540">
        <w:rPr>
          <w:rFonts w:ascii="Times New Roman" w:hAnsi="Times New Roman"/>
          <w:sz w:val="24"/>
          <w:szCs w:val="24"/>
        </w:rPr>
        <w:t>ущерб пещерам</w:t>
      </w:r>
      <w:r>
        <w:rPr>
          <w:rFonts w:ascii="Times New Roman" w:hAnsi="Times New Roman"/>
          <w:sz w:val="24"/>
          <w:szCs w:val="24"/>
        </w:rPr>
        <w:t>.</w:t>
      </w:r>
      <w:r w:rsidR="0086413E" w:rsidRPr="00B53540">
        <w:rPr>
          <w:rFonts w:ascii="Times New Roman" w:hAnsi="Times New Roman"/>
          <w:sz w:val="24"/>
          <w:szCs w:val="24"/>
        </w:rPr>
        <w:t xml:space="preserve"> </w:t>
      </w:r>
    </w:p>
    <w:p w:rsidR="00B51268" w:rsidRDefault="00B51268" w:rsidP="00B53540">
      <w:pPr>
        <w:snapToGrid w:val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53540" w:rsidRPr="00B53540">
        <w:rPr>
          <w:rFonts w:ascii="Times New Roman" w:hAnsi="Times New Roman"/>
          <w:sz w:val="24"/>
          <w:szCs w:val="24"/>
        </w:rPr>
        <w:t>дискредит</w:t>
      </w:r>
      <w:r>
        <w:rPr>
          <w:rFonts w:ascii="Times New Roman" w:hAnsi="Times New Roman"/>
          <w:sz w:val="24"/>
          <w:szCs w:val="24"/>
        </w:rPr>
        <w:t xml:space="preserve">ацию </w:t>
      </w:r>
      <w:r w:rsidR="00B53540" w:rsidRPr="00B53540">
        <w:rPr>
          <w:rFonts w:ascii="Times New Roman" w:hAnsi="Times New Roman"/>
          <w:sz w:val="24"/>
          <w:szCs w:val="24"/>
        </w:rPr>
        <w:t xml:space="preserve"> </w:t>
      </w:r>
      <w:r w:rsidRPr="00B53540">
        <w:rPr>
          <w:rFonts w:ascii="Times New Roman" w:hAnsi="Times New Roman"/>
          <w:sz w:val="24"/>
          <w:szCs w:val="24"/>
        </w:rPr>
        <w:t>Союз</w:t>
      </w:r>
      <w:r w:rsidRPr="00B53540">
        <w:rPr>
          <w:rFonts w:ascii="Times New Roman" w:hAnsi="Times New Roman"/>
          <w:sz w:val="24"/>
          <w:szCs w:val="24"/>
        </w:rPr>
        <w:t xml:space="preserve"> </w:t>
      </w:r>
      <w:r w:rsidR="00B53540" w:rsidRPr="00B53540">
        <w:rPr>
          <w:rFonts w:ascii="Times New Roman" w:hAnsi="Times New Roman"/>
          <w:sz w:val="24"/>
          <w:szCs w:val="24"/>
        </w:rPr>
        <w:t>своей деятельностью</w:t>
      </w:r>
      <w:r>
        <w:rPr>
          <w:rFonts w:ascii="Times New Roman" w:hAnsi="Times New Roman"/>
          <w:sz w:val="24"/>
          <w:szCs w:val="24"/>
        </w:rPr>
        <w:t>.</w:t>
      </w:r>
      <w:r w:rsidR="00B53540" w:rsidRPr="00B53540">
        <w:rPr>
          <w:rFonts w:ascii="Times New Roman" w:hAnsi="Times New Roman"/>
          <w:sz w:val="24"/>
          <w:szCs w:val="24"/>
        </w:rPr>
        <w:t xml:space="preserve"> </w:t>
      </w:r>
    </w:p>
    <w:p w:rsidR="00B51268" w:rsidRDefault="00B51268" w:rsidP="00B53540">
      <w:pPr>
        <w:snapToGrid w:val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нарушающие устава, </w:t>
      </w:r>
      <w:r w:rsidRPr="00B53540">
        <w:rPr>
          <w:rFonts w:ascii="Times New Roman" w:hAnsi="Times New Roman"/>
          <w:sz w:val="24"/>
          <w:szCs w:val="24"/>
        </w:rPr>
        <w:t xml:space="preserve"> игнорир</w:t>
      </w:r>
      <w:r>
        <w:rPr>
          <w:rFonts w:ascii="Times New Roman" w:hAnsi="Times New Roman"/>
          <w:sz w:val="24"/>
          <w:szCs w:val="24"/>
        </w:rPr>
        <w:t xml:space="preserve">ование </w:t>
      </w:r>
      <w:r w:rsidRPr="00B53540">
        <w:rPr>
          <w:rFonts w:ascii="Times New Roman" w:hAnsi="Times New Roman"/>
          <w:sz w:val="24"/>
          <w:szCs w:val="24"/>
        </w:rPr>
        <w:t>требовани</w:t>
      </w:r>
      <w:r>
        <w:rPr>
          <w:rFonts w:ascii="Times New Roman" w:hAnsi="Times New Roman"/>
          <w:sz w:val="24"/>
          <w:szCs w:val="24"/>
        </w:rPr>
        <w:t>й</w:t>
      </w:r>
      <w:r w:rsidRPr="00B53540">
        <w:rPr>
          <w:rFonts w:ascii="Times New Roman" w:hAnsi="Times New Roman"/>
          <w:sz w:val="24"/>
          <w:szCs w:val="24"/>
        </w:rPr>
        <w:t xml:space="preserve"> внутренних актов Союз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и нанесения </w:t>
      </w:r>
      <w:r w:rsidR="00B53540" w:rsidRPr="00B535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вреда Союзу.</w:t>
      </w:r>
    </w:p>
    <w:p w:rsidR="00B51268" w:rsidRDefault="00B51268" w:rsidP="00B53540">
      <w:pPr>
        <w:snapToGrid w:val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Исключение из Союза принимается </w:t>
      </w:r>
      <w:r w:rsidR="00B53540" w:rsidRPr="00B535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Советом</w:t>
      </w:r>
      <w:r w:rsidR="00566F1C">
        <w:rPr>
          <w:rFonts w:ascii="Times New Roman" w:hAnsi="Times New Roman"/>
          <w:sz w:val="24"/>
          <w:szCs w:val="24"/>
        </w:rPr>
        <w:t xml:space="preserve"> квалифицированным большинством(2/3 от всех членов Совета)</w:t>
      </w:r>
    </w:p>
    <w:p w:rsidR="00B53540" w:rsidRPr="00521228" w:rsidRDefault="00B53540" w:rsidP="00B53540">
      <w:pPr>
        <w:snapToGrid w:val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3.3.5</w:t>
      </w:r>
      <w:r w:rsidRPr="00B5354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566F1C">
        <w:rPr>
          <w:rFonts w:ascii="Times New Roman" w:hAnsi="Times New Roman"/>
          <w:sz w:val="24"/>
          <w:szCs w:val="24"/>
        </w:rPr>
        <w:t>Исключенный</w:t>
      </w:r>
      <w:proofErr w:type="gramEnd"/>
      <w:r w:rsidR="00566F1C">
        <w:rPr>
          <w:rFonts w:ascii="Times New Roman" w:hAnsi="Times New Roman"/>
          <w:sz w:val="24"/>
          <w:szCs w:val="24"/>
        </w:rPr>
        <w:t xml:space="preserve"> из Союза решением Совета может быть восстановлен в Союзе только решением съезда Союза.</w:t>
      </w:r>
      <w:bookmarkStart w:id="0" w:name="_GoBack"/>
      <w:bookmarkEnd w:id="0"/>
    </w:p>
    <w:sectPr w:rsidR="00B53540" w:rsidRPr="0052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3508C"/>
    <w:multiLevelType w:val="hybridMultilevel"/>
    <w:tmpl w:val="379839A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80FDD"/>
    <w:multiLevelType w:val="hybridMultilevel"/>
    <w:tmpl w:val="8AB26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C5"/>
    <w:rsid w:val="003771D6"/>
    <w:rsid w:val="003D4E50"/>
    <w:rsid w:val="00566F1C"/>
    <w:rsid w:val="0086413E"/>
    <w:rsid w:val="009944C5"/>
    <w:rsid w:val="00B51268"/>
    <w:rsid w:val="00B5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B53540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B53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B53540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B53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123</cp:lastModifiedBy>
  <cp:revision>2</cp:revision>
  <dcterms:created xsi:type="dcterms:W3CDTF">2016-12-24T21:40:00Z</dcterms:created>
  <dcterms:modified xsi:type="dcterms:W3CDTF">2016-12-24T21:40:00Z</dcterms:modified>
</cp:coreProperties>
</file>