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4D" w:rsidRPr="000C754D" w:rsidRDefault="000C754D" w:rsidP="000C754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365899"/>
          <w:sz w:val="18"/>
          <w:szCs w:val="18"/>
        </w:rPr>
      </w:pPr>
      <w:r w:rsidRPr="000C754D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0C754D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"https://www.facebook.com/vivasanofficial/photos/a.1616075385334583.1073741829.1397329107209213/2040733962868721/?type=3" </w:instrText>
      </w:r>
      <w:r w:rsidRPr="000C754D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:rsidR="000C754D" w:rsidRPr="000C754D" w:rsidRDefault="000C754D" w:rsidP="000C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</w:rPr>
        <w:drawing>
          <wp:inline distT="0" distB="0" distL="0" distR="0">
            <wp:extent cx="4533900" cy="3171825"/>
            <wp:effectExtent l="19050" t="0" r="0" b="0"/>
            <wp:docPr id="1" name="Рисунок 1" descr="Фото Vivasan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Vivasan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4D" w:rsidRPr="000C754D" w:rsidRDefault="000C754D" w:rsidP="000C754D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0C754D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:rsidR="000C754D" w:rsidRPr="000C754D" w:rsidRDefault="000C754D" w:rsidP="000C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Новая упаковка полюбившейся зубной пасты – теперь её будет больше!  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Профилактическая зубная паста </w:t>
      </w:r>
      <w:proofErr w:type="spellStart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Вивасан</w:t>
      </w:r>
      <w:proofErr w:type="spellEnd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4-х кратного действия обладает разнонаправленным эффектом: 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подходит для всей семьи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защищает зубы от кариеса 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замедляет образование зубного камня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укрепляет десны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уменьшает нарушения дыхания и беспокоящий окружающих храп за счет стимуляции кровообращения верхнего неба.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Современная паста на основе натуральных эфирных масел (апельсина, мяты, гвоздики, чайного дерева, мануки, </w:t>
      </w:r>
      <w:proofErr w:type="spellStart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кануки</w:t>
      </w:r>
      <w:proofErr w:type="spellEnd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, тимьяна, лимона и других) эффективно очищает зубы, дезинфицирует полость рта, препятствуя образованию неприятного запаха (</w:t>
      </w:r>
      <w:proofErr w:type="spellStart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халитоза</w:t>
      </w:r>
      <w:proofErr w:type="spellEnd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) и освежает дыхание. 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sym w:font="Symbol" w:char="F04A"/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Длительное применение зубной пасты </w:t>
      </w:r>
      <w:proofErr w:type="spellStart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Vivasan</w:t>
      </w:r>
      <w:proofErr w:type="spellEnd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позволит снизить и предупредить беспокоящий окружающих и вредный для здоровья храп! Как это работает? Очень просто: компоненты эфирных масел усиливают кровообращение в мягких тканях гортани, повышая тонус нёбной занавески и ее натяжение, таким образом, уменьшая вибрацию при дыхании и ослабляя храп</w:t>
      </w:r>
      <w:proofErr w:type="gramStart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 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А</w:t>
      </w:r>
      <w:proofErr w:type="gramEnd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Вы знаете, что самый древний зубной порошок, найденный археологами, появился в Египте более 2 тысяч лет назад! Именно они изобрели столь необычное по составу средство гигиены: толченая яичная скорлупа, пемза, сожженный коровий ливер и мочевина. 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Зато наша паста может похвастаться не только уникальным составом, но и изысканным вкусом!</w:t>
      </w:r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Совет от </w:t>
      </w:r>
      <w:proofErr w:type="spellStart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Вивасан</w:t>
      </w:r>
      <w:proofErr w:type="spellEnd"/>
      <w:r w:rsidRPr="000C754D">
        <w:rPr>
          <w:rFonts w:ascii="Times New Roman" w:eastAsia="Times New Roman" w:hAnsi="Times New Roman" w:cs="Times New Roman"/>
          <w:color w:val="666666"/>
          <w:sz w:val="28"/>
          <w:szCs w:val="28"/>
        </w:rPr>
        <w:t>: после чистки зубов остатками пены прополоскать рот – для лучшего воздействия на мягкие ткани.</w:t>
      </w:r>
    </w:p>
    <w:p w:rsidR="005A4218" w:rsidRPr="000C754D" w:rsidRDefault="005A4218">
      <w:pPr>
        <w:rPr>
          <w:rFonts w:ascii="Times New Roman" w:hAnsi="Times New Roman" w:cs="Times New Roman"/>
          <w:sz w:val="28"/>
          <w:szCs w:val="28"/>
        </w:rPr>
      </w:pPr>
    </w:p>
    <w:sectPr w:rsidR="005A4218" w:rsidRPr="000C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54D"/>
    <w:rsid w:val="000C754D"/>
    <w:rsid w:val="005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54D"/>
    <w:rPr>
      <w:color w:val="0000FF"/>
      <w:u w:val="single"/>
    </w:rPr>
  </w:style>
  <w:style w:type="character" w:customStyle="1" w:styleId="fwb">
    <w:name w:val="fwb"/>
    <w:basedOn w:val="a0"/>
    <w:rsid w:val="000C754D"/>
  </w:style>
  <w:style w:type="character" w:customStyle="1" w:styleId="uilikepagebutton">
    <w:name w:val="uilikepagebutton"/>
    <w:basedOn w:val="a0"/>
    <w:rsid w:val="000C754D"/>
  </w:style>
  <w:style w:type="character" w:customStyle="1" w:styleId="fsm">
    <w:name w:val="fsm"/>
    <w:basedOn w:val="a0"/>
    <w:rsid w:val="000C754D"/>
  </w:style>
  <w:style w:type="character" w:customStyle="1" w:styleId="timestampcontent">
    <w:name w:val="timestampcontent"/>
    <w:basedOn w:val="a0"/>
    <w:rsid w:val="000C754D"/>
  </w:style>
  <w:style w:type="paragraph" w:styleId="a4">
    <w:name w:val="Normal (Web)"/>
    <w:basedOn w:val="a"/>
    <w:uiPriority w:val="99"/>
    <w:semiHidden/>
    <w:unhideWhenUsed/>
    <w:rsid w:val="000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a0"/>
    <w:rsid w:val="000C754D"/>
  </w:style>
  <w:style w:type="paragraph" w:styleId="a5">
    <w:name w:val="Balloon Text"/>
    <w:basedOn w:val="a"/>
    <w:link w:val="a6"/>
    <w:uiPriority w:val="99"/>
    <w:semiHidden/>
    <w:unhideWhenUsed/>
    <w:rsid w:val="000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741606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77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3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vivasanofficial/photos/a.1616075385334583.1073741829.1397329107209213/2040733962868721/?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2018-02-06T04:39:00Z</dcterms:created>
  <dcterms:modified xsi:type="dcterms:W3CDTF">2018-02-06T04:40:00Z</dcterms:modified>
</cp:coreProperties>
</file>